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82E91"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ORDER OF WORSHIP</w:t>
      </w:r>
    </w:p>
    <w:p w14:paraId="53CF4FE9"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March 24, 2024 - Palm Sunday</w:t>
      </w:r>
    </w:p>
    <w:p w14:paraId="53397250"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5DE34AA4"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Prelude Music</w:t>
      </w:r>
    </w:p>
    <w:p w14:paraId="73B35EC6"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4347D308"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Call to Worship -</w:t>
      </w:r>
      <w:r w:rsidRPr="00952D03">
        <w:rPr>
          <w:rFonts w:ascii="Times New Roman" w:eastAsia="Times New Roman" w:hAnsi="Times New Roman" w:cs="Times New Roman"/>
          <w:b/>
          <w:bCs/>
          <w:color w:val="000000"/>
          <w:sz w:val="28"/>
          <w:szCs w:val="28"/>
          <w:u w:val="single"/>
          <w:shd w:val="clear" w:color="auto" w:fill="F9F9F9"/>
        </w:rPr>
        <w:t>Isaiah 50:4-</w:t>
      </w:r>
      <w:proofErr w:type="gramStart"/>
      <w:r w:rsidRPr="00952D03">
        <w:rPr>
          <w:rFonts w:ascii="Times New Roman" w:eastAsia="Times New Roman" w:hAnsi="Times New Roman" w:cs="Times New Roman"/>
          <w:b/>
          <w:bCs/>
          <w:color w:val="000000"/>
          <w:sz w:val="28"/>
          <w:szCs w:val="28"/>
          <w:u w:val="single"/>
          <w:shd w:val="clear" w:color="auto" w:fill="F9F9F9"/>
        </w:rPr>
        <w:t>9a</w:t>
      </w:r>
      <w:proofErr w:type="gramEnd"/>
    </w:p>
    <w:p w14:paraId="3577B28C"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9F9F9"/>
        </w:rPr>
        <w:t xml:space="preserve">The Lord GOD has given me the tongue of a teacher, that I may know how to sustain the weary with a word. Morning by morning he wakens-- </w:t>
      </w:r>
      <w:proofErr w:type="spellStart"/>
      <w:r w:rsidRPr="00952D03">
        <w:rPr>
          <w:rFonts w:ascii="Times New Roman" w:eastAsia="Times New Roman" w:hAnsi="Times New Roman" w:cs="Times New Roman"/>
          <w:color w:val="000000"/>
          <w:sz w:val="28"/>
          <w:szCs w:val="28"/>
          <w:shd w:val="clear" w:color="auto" w:fill="F9F9F9"/>
        </w:rPr>
        <w:t>wakens</w:t>
      </w:r>
      <w:proofErr w:type="spellEnd"/>
      <w:r w:rsidRPr="00952D03">
        <w:rPr>
          <w:rFonts w:ascii="Times New Roman" w:eastAsia="Times New Roman" w:hAnsi="Times New Roman" w:cs="Times New Roman"/>
          <w:color w:val="000000"/>
          <w:sz w:val="28"/>
          <w:szCs w:val="28"/>
          <w:shd w:val="clear" w:color="auto" w:fill="F9F9F9"/>
        </w:rPr>
        <w:t xml:space="preserve"> my ear to listen as those who are taught. The Lord GOD has opened my ear, and I was not rebellious, I did not turn backward. I gave my back to those who struck me, and my cheeks to those who pulled out the beard; I did not hide my face from insult and spitting. The Lord GOD helps me; </w:t>
      </w:r>
      <w:proofErr w:type="gramStart"/>
      <w:r w:rsidRPr="00952D03">
        <w:rPr>
          <w:rFonts w:ascii="Times New Roman" w:eastAsia="Times New Roman" w:hAnsi="Times New Roman" w:cs="Times New Roman"/>
          <w:color w:val="000000"/>
          <w:sz w:val="28"/>
          <w:szCs w:val="28"/>
          <w:shd w:val="clear" w:color="auto" w:fill="F9F9F9"/>
        </w:rPr>
        <w:t>therefore</w:t>
      </w:r>
      <w:proofErr w:type="gramEnd"/>
      <w:r w:rsidRPr="00952D03">
        <w:rPr>
          <w:rFonts w:ascii="Times New Roman" w:eastAsia="Times New Roman" w:hAnsi="Times New Roman" w:cs="Times New Roman"/>
          <w:color w:val="000000"/>
          <w:sz w:val="28"/>
          <w:szCs w:val="28"/>
          <w:shd w:val="clear" w:color="auto" w:fill="F9F9F9"/>
        </w:rPr>
        <w:t xml:space="preserve"> I have not been disgraced; therefore I have set my face like flint, and I know that I shall not be put to shame; he who vindicates me is near. Who will contend with me? Let us stand up together. Who are my adversaries? Let them confront me. It is the Lord GOD who helps me; who will declare me guilty?</w:t>
      </w:r>
    </w:p>
    <w:p w14:paraId="4C097A21"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229F1297"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9F9F9"/>
        </w:rPr>
        <w:t xml:space="preserve">Song </w:t>
      </w:r>
      <w:proofErr w:type="gramStart"/>
      <w:r w:rsidRPr="00952D03">
        <w:rPr>
          <w:rFonts w:ascii="Times New Roman" w:eastAsia="Times New Roman" w:hAnsi="Times New Roman" w:cs="Times New Roman"/>
          <w:color w:val="000000"/>
          <w:sz w:val="28"/>
          <w:szCs w:val="28"/>
          <w:shd w:val="clear" w:color="auto" w:fill="F9F9F9"/>
        </w:rPr>
        <w:t>-  Hosanna</w:t>
      </w:r>
      <w:proofErr w:type="gramEnd"/>
      <w:r w:rsidRPr="00952D03">
        <w:rPr>
          <w:rFonts w:ascii="Times New Roman" w:eastAsia="Times New Roman" w:hAnsi="Times New Roman" w:cs="Times New Roman"/>
          <w:color w:val="000000"/>
          <w:sz w:val="28"/>
          <w:szCs w:val="28"/>
          <w:shd w:val="clear" w:color="auto" w:fill="F9F9F9"/>
        </w:rPr>
        <w:t xml:space="preserve"> (Smith)</w:t>
      </w:r>
    </w:p>
    <w:p w14:paraId="4B98F316"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9F9F9"/>
        </w:rPr>
        <w:t xml:space="preserve">Song </w:t>
      </w:r>
      <w:proofErr w:type="gramStart"/>
      <w:r w:rsidRPr="00952D03">
        <w:rPr>
          <w:rFonts w:ascii="Times New Roman" w:eastAsia="Times New Roman" w:hAnsi="Times New Roman" w:cs="Times New Roman"/>
          <w:color w:val="000000"/>
          <w:sz w:val="28"/>
          <w:szCs w:val="28"/>
          <w:shd w:val="clear" w:color="auto" w:fill="F9F9F9"/>
        </w:rPr>
        <w:t>-  Jesus</w:t>
      </w:r>
      <w:proofErr w:type="gramEnd"/>
    </w:p>
    <w:p w14:paraId="45B270BA"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699B7253"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9F9F9"/>
        </w:rPr>
        <w:t>Praying the Psalm -</w:t>
      </w:r>
      <w:r w:rsidRPr="00952D03">
        <w:rPr>
          <w:rFonts w:ascii="Times New Roman" w:eastAsia="Times New Roman" w:hAnsi="Times New Roman" w:cs="Times New Roman"/>
          <w:b/>
          <w:bCs/>
          <w:color w:val="000000"/>
          <w:sz w:val="28"/>
          <w:szCs w:val="28"/>
          <w:shd w:val="clear" w:color="auto" w:fill="F9F9F9"/>
        </w:rPr>
        <w:t xml:space="preserve"> </w:t>
      </w:r>
      <w:r w:rsidRPr="00952D03">
        <w:rPr>
          <w:rFonts w:ascii="Times New Roman" w:eastAsia="Times New Roman" w:hAnsi="Times New Roman" w:cs="Times New Roman"/>
          <w:b/>
          <w:bCs/>
          <w:color w:val="000000"/>
          <w:sz w:val="28"/>
          <w:szCs w:val="28"/>
          <w:u w:val="single"/>
          <w:shd w:val="clear" w:color="auto" w:fill="F9F9F9"/>
        </w:rPr>
        <w:t>Psalm 118:1-2, 19-29</w:t>
      </w:r>
    </w:p>
    <w:p w14:paraId="0B7DC36E"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b/>
          <w:bCs/>
          <w:color w:val="000000"/>
          <w:sz w:val="28"/>
          <w:szCs w:val="28"/>
          <w:shd w:val="clear" w:color="auto" w:fill="F9F9F9"/>
        </w:rPr>
        <w:t xml:space="preserve">O give thanks to the LORD, for he is good; his steadfast love endures forever! Let Israel say, "His steadfast love endures forever." Open to me the gates of righteousness, that I may enter through them and give thanks to the LORD. This is the gate of the LORD; the righteous shall enter through it. I thank you </w:t>
      </w:r>
      <w:proofErr w:type="gramStart"/>
      <w:r w:rsidRPr="00952D03">
        <w:rPr>
          <w:rFonts w:ascii="Times New Roman" w:eastAsia="Times New Roman" w:hAnsi="Times New Roman" w:cs="Times New Roman"/>
          <w:b/>
          <w:bCs/>
          <w:color w:val="000000"/>
          <w:sz w:val="28"/>
          <w:szCs w:val="28"/>
          <w:shd w:val="clear" w:color="auto" w:fill="F9F9F9"/>
        </w:rPr>
        <w:t>that you have answered</w:t>
      </w:r>
      <w:proofErr w:type="gramEnd"/>
      <w:r w:rsidRPr="00952D03">
        <w:rPr>
          <w:rFonts w:ascii="Times New Roman" w:eastAsia="Times New Roman" w:hAnsi="Times New Roman" w:cs="Times New Roman"/>
          <w:b/>
          <w:bCs/>
          <w:color w:val="000000"/>
          <w:sz w:val="28"/>
          <w:szCs w:val="28"/>
          <w:shd w:val="clear" w:color="auto" w:fill="F9F9F9"/>
        </w:rPr>
        <w:t xml:space="preserve"> me and have become my salvation. The stone that the builders rejected has become the chief cornerstone. This is the Lord's doing; it is marvelous in our eyes. This is the day that the LORD has made; let us rejoice and be </w:t>
      </w:r>
      <w:r w:rsidRPr="00952D03">
        <w:rPr>
          <w:rFonts w:ascii="Times New Roman" w:eastAsia="Times New Roman" w:hAnsi="Times New Roman" w:cs="Times New Roman"/>
          <w:b/>
          <w:bCs/>
          <w:color w:val="000000"/>
          <w:sz w:val="28"/>
          <w:szCs w:val="28"/>
          <w:shd w:val="clear" w:color="auto" w:fill="F9F9F9"/>
        </w:rPr>
        <w:t>glad in it. Save us, we beseech you, O LORD! O LORD, we beseech you, give us success! Blessed is the one who comes in the name of the LORD. We bless you from the house of the LORD. The LORD is God, and he has given us light. Bind the festal procession with branches, up to the horns of the altar. You are my God, and I will give thanks to you; you are my God, I will extol you. O give thanks to the LORD, for he is good, for his steadfast love endures forever.</w:t>
      </w:r>
    </w:p>
    <w:p w14:paraId="72BF0E4D"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26949AC8"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9F9F9"/>
        </w:rPr>
        <w:t>Song- Once Again</w:t>
      </w:r>
    </w:p>
    <w:p w14:paraId="2E02B968"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398FA0F3"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Announcements </w:t>
      </w:r>
    </w:p>
    <w:p w14:paraId="561E5FC5" w14:textId="77777777" w:rsidR="00952D03" w:rsidRPr="00952D03" w:rsidRDefault="00952D03" w:rsidP="00952D03">
      <w:pPr>
        <w:shd w:val="clear" w:color="auto" w:fill="FFFFFF"/>
        <w:spacing w:after="0" w:line="240" w:lineRule="auto"/>
        <w:rPr>
          <w:rFonts w:ascii="Times New Roman" w:eastAsia="Times New Roman" w:hAnsi="Times New Roman" w:cs="Times New Roman"/>
          <w:sz w:val="24"/>
          <w:szCs w:val="24"/>
        </w:rPr>
      </w:pPr>
    </w:p>
    <w:p w14:paraId="664CEC12" w14:textId="77777777" w:rsidR="00952D03" w:rsidRPr="00952D03" w:rsidRDefault="00952D03" w:rsidP="00952D03">
      <w:pPr>
        <w:shd w:val="clear" w:color="auto" w:fill="FFFFFF"/>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9F9F9"/>
        </w:rPr>
        <w:t xml:space="preserve">Scripture Reading - </w:t>
      </w:r>
      <w:r w:rsidRPr="00952D03">
        <w:rPr>
          <w:rFonts w:ascii="Times New Roman" w:eastAsia="Times New Roman" w:hAnsi="Times New Roman" w:cs="Times New Roman"/>
          <w:b/>
          <w:bCs/>
          <w:color w:val="000000"/>
          <w:sz w:val="28"/>
          <w:szCs w:val="28"/>
          <w:u w:val="single"/>
          <w:shd w:val="clear" w:color="auto" w:fill="F9F9F9"/>
        </w:rPr>
        <w:t>Philippians 2:5-11</w:t>
      </w:r>
    </w:p>
    <w:p w14:paraId="300950C5" w14:textId="77777777" w:rsidR="00952D03" w:rsidRPr="00952D03" w:rsidRDefault="00952D03" w:rsidP="00952D03">
      <w:pPr>
        <w:shd w:val="clear" w:color="auto" w:fill="FFFFFF"/>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9F9F9"/>
        </w:rPr>
        <w:t xml:space="preserve">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 </w:t>
      </w:r>
      <w:proofErr w:type="gramStart"/>
      <w:r w:rsidRPr="00952D03">
        <w:rPr>
          <w:rFonts w:ascii="Times New Roman" w:eastAsia="Times New Roman" w:hAnsi="Times New Roman" w:cs="Times New Roman"/>
          <w:color w:val="000000"/>
          <w:sz w:val="28"/>
          <w:szCs w:val="28"/>
          <w:shd w:val="clear" w:color="auto" w:fill="F9F9F9"/>
        </w:rPr>
        <w:t>Therefore</w:t>
      </w:r>
      <w:proofErr w:type="gramEnd"/>
      <w:r w:rsidRPr="00952D03">
        <w:rPr>
          <w:rFonts w:ascii="Times New Roman" w:eastAsia="Times New Roman" w:hAnsi="Times New Roman" w:cs="Times New Roman"/>
          <w:color w:val="000000"/>
          <w:sz w:val="28"/>
          <w:szCs w:val="28"/>
          <w:shd w:val="clear" w:color="auto" w:fill="F9F9F9"/>
        </w:rPr>
        <w:t xml:space="preserv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706C746C" w14:textId="77777777" w:rsidR="00952D03" w:rsidRPr="00952D03" w:rsidRDefault="00952D03" w:rsidP="00952D03">
      <w:pPr>
        <w:shd w:val="clear" w:color="auto" w:fill="FFFFFF"/>
        <w:spacing w:after="0" w:line="240" w:lineRule="auto"/>
        <w:rPr>
          <w:rFonts w:ascii="Times New Roman" w:eastAsia="Times New Roman" w:hAnsi="Times New Roman" w:cs="Times New Roman"/>
          <w:sz w:val="24"/>
          <w:szCs w:val="24"/>
        </w:rPr>
      </w:pPr>
    </w:p>
    <w:p w14:paraId="0BBB51CB" w14:textId="77777777" w:rsidR="00952D03" w:rsidRPr="00952D03" w:rsidRDefault="00952D03" w:rsidP="00952D03">
      <w:pPr>
        <w:shd w:val="clear" w:color="auto" w:fill="FFFFFF"/>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FFFFF"/>
        </w:rPr>
        <w:t xml:space="preserve">Prayer - Almighty and </w:t>
      </w:r>
      <w:proofErr w:type="spellStart"/>
      <w:r w:rsidRPr="00952D03">
        <w:rPr>
          <w:rFonts w:ascii="Times New Roman" w:eastAsia="Times New Roman" w:hAnsi="Times New Roman" w:cs="Times New Roman"/>
          <w:color w:val="000000"/>
          <w:sz w:val="28"/>
          <w:szCs w:val="28"/>
          <w:shd w:val="clear" w:color="auto" w:fill="FFFFFF"/>
        </w:rPr>
        <w:t>everliving</w:t>
      </w:r>
      <w:proofErr w:type="spellEnd"/>
      <w:r w:rsidRPr="00952D03">
        <w:rPr>
          <w:rFonts w:ascii="Times New Roman" w:eastAsia="Times New Roman" w:hAnsi="Times New Roman" w:cs="Times New Roman"/>
          <w:color w:val="000000"/>
          <w:sz w:val="28"/>
          <w:szCs w:val="28"/>
          <w:shd w:val="clear" w:color="auto" w:fill="FFFFFF"/>
        </w:rPr>
        <w:t xml:space="preserve"> God, in your tender love for the human race you sent your Son our Savior Jesus Christ to take upon him our nature, and to suffer death upon the cross, giving us the example of his great humility: Mercifully </w:t>
      </w:r>
      <w:proofErr w:type="gramStart"/>
      <w:r w:rsidRPr="00952D03">
        <w:rPr>
          <w:rFonts w:ascii="Times New Roman" w:eastAsia="Times New Roman" w:hAnsi="Times New Roman" w:cs="Times New Roman"/>
          <w:color w:val="000000"/>
          <w:sz w:val="28"/>
          <w:szCs w:val="28"/>
          <w:shd w:val="clear" w:color="auto" w:fill="FFFFFF"/>
        </w:rPr>
        <w:t>grant</w:t>
      </w:r>
      <w:proofErr w:type="gramEnd"/>
    </w:p>
    <w:p w14:paraId="2C3D8448" w14:textId="77777777" w:rsidR="00952D03" w:rsidRPr="00952D03" w:rsidRDefault="00952D03" w:rsidP="00952D03">
      <w:pPr>
        <w:shd w:val="clear" w:color="auto" w:fill="FFFFFF"/>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FFFFF"/>
        </w:rPr>
        <w:t xml:space="preserve">that we may walk in the way of his suffering, </w:t>
      </w:r>
      <w:proofErr w:type="gramStart"/>
      <w:r w:rsidRPr="00952D03">
        <w:rPr>
          <w:rFonts w:ascii="Times New Roman" w:eastAsia="Times New Roman" w:hAnsi="Times New Roman" w:cs="Times New Roman"/>
          <w:color w:val="000000"/>
          <w:sz w:val="28"/>
          <w:szCs w:val="28"/>
          <w:shd w:val="clear" w:color="auto" w:fill="FFFFFF"/>
        </w:rPr>
        <w:t>and also</w:t>
      </w:r>
      <w:proofErr w:type="gramEnd"/>
      <w:r w:rsidRPr="00952D03">
        <w:rPr>
          <w:rFonts w:ascii="Times New Roman" w:eastAsia="Times New Roman" w:hAnsi="Times New Roman" w:cs="Times New Roman"/>
          <w:color w:val="000000"/>
          <w:sz w:val="28"/>
          <w:szCs w:val="28"/>
          <w:shd w:val="clear" w:color="auto" w:fill="FFFFFF"/>
        </w:rPr>
        <w:t xml:space="preserve"> share in his resurrection; through Jesus Christ our Lord, who lives </w:t>
      </w:r>
      <w:r w:rsidRPr="00952D03">
        <w:rPr>
          <w:rFonts w:ascii="Times New Roman" w:eastAsia="Times New Roman" w:hAnsi="Times New Roman" w:cs="Times New Roman"/>
          <w:color w:val="000000"/>
          <w:sz w:val="28"/>
          <w:szCs w:val="28"/>
          <w:shd w:val="clear" w:color="auto" w:fill="FFFFFF"/>
        </w:rPr>
        <w:lastRenderedPageBreak/>
        <w:t xml:space="preserve">and reigns with you and the Holy Spirit, one God, forever and ever. </w:t>
      </w:r>
      <w:r w:rsidRPr="00952D03">
        <w:rPr>
          <w:rFonts w:ascii="Times New Roman" w:eastAsia="Times New Roman" w:hAnsi="Times New Roman" w:cs="Times New Roman"/>
          <w:i/>
          <w:iCs/>
          <w:color w:val="000000"/>
          <w:sz w:val="28"/>
          <w:szCs w:val="28"/>
          <w:shd w:val="clear" w:color="auto" w:fill="FFFFFF"/>
        </w:rPr>
        <w:t>Amen.</w:t>
      </w:r>
    </w:p>
    <w:p w14:paraId="4F088616" w14:textId="77777777" w:rsidR="00952D03" w:rsidRPr="00952D03" w:rsidRDefault="00952D03" w:rsidP="00952D03">
      <w:pPr>
        <w:shd w:val="clear" w:color="auto" w:fill="FFFFFF"/>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i/>
          <w:iCs/>
          <w:color w:val="000000"/>
          <w:sz w:val="28"/>
          <w:szCs w:val="28"/>
          <w:shd w:val="clear" w:color="auto" w:fill="FFFFFF"/>
        </w:rPr>
        <w:t> </w:t>
      </w:r>
    </w:p>
    <w:p w14:paraId="150CE238"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 xml:space="preserve">Scripture Reading - </w:t>
      </w:r>
      <w:r w:rsidRPr="00952D03">
        <w:rPr>
          <w:rFonts w:ascii="Times New Roman" w:eastAsia="Times New Roman" w:hAnsi="Times New Roman" w:cs="Times New Roman"/>
          <w:b/>
          <w:bCs/>
          <w:color w:val="000000"/>
          <w:sz w:val="28"/>
          <w:szCs w:val="28"/>
          <w:u w:val="single"/>
          <w:shd w:val="clear" w:color="auto" w:fill="F9F9F9"/>
        </w:rPr>
        <w:t>Mark 11:1-11</w:t>
      </w:r>
    </w:p>
    <w:p w14:paraId="2A4F4B39"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shd w:val="clear" w:color="auto" w:fill="F9F9F9"/>
        </w:rPr>
        <w:t xml:space="preserve">When they were approaching Jerusalem, at Bethphage and Bethany, near the Mount of Olives, he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w:t>
      </w:r>
      <w:proofErr w:type="gramStart"/>
      <w:r w:rsidRPr="00952D03">
        <w:rPr>
          <w:rFonts w:ascii="Times New Roman" w:eastAsia="Times New Roman" w:hAnsi="Times New Roman" w:cs="Times New Roman"/>
          <w:color w:val="000000"/>
          <w:sz w:val="28"/>
          <w:szCs w:val="28"/>
          <w:shd w:val="clear" w:color="auto" w:fill="F9F9F9"/>
        </w:rPr>
        <w:t>said;</w:t>
      </w:r>
      <w:proofErr w:type="gramEnd"/>
      <w:r w:rsidRPr="00952D03">
        <w:rPr>
          <w:rFonts w:ascii="Times New Roman" w:eastAsia="Times New Roman" w:hAnsi="Times New Roman" w:cs="Times New Roman"/>
          <w:color w:val="000000"/>
          <w:sz w:val="28"/>
          <w:szCs w:val="28"/>
          <w:shd w:val="clear" w:color="auto" w:fill="F9F9F9"/>
        </w:rPr>
        <w:t xml:space="preserve">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 "Hosanna! Blessed is the one who comes in the name of the Lord! Blessed is the coming kingdom of our ancestor David! Hosanna in the highest heaven!" Then he entered Jerusalem and went into the temple; and when he had looked around at everything, as it was already late, he went out to Bethany with the twelve.</w:t>
      </w:r>
    </w:p>
    <w:p w14:paraId="3F058B1F"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52B6EDB1"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Response of Prayer - Prayers of the People</w:t>
      </w:r>
    </w:p>
    <w:p w14:paraId="4EC97970"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Pastor: Lord in your Mercy</w:t>
      </w:r>
    </w:p>
    <w:p w14:paraId="2244AB3C"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b/>
          <w:bCs/>
          <w:color w:val="000000"/>
          <w:sz w:val="28"/>
          <w:szCs w:val="28"/>
        </w:rPr>
        <w:t>People: Hear our Prayers</w:t>
      </w:r>
    </w:p>
    <w:p w14:paraId="3F69E5B4"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5C9DFA1D"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Communion Service - </w:t>
      </w:r>
    </w:p>
    <w:p w14:paraId="33910E91"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INVITATION</w:t>
      </w:r>
      <w:proofErr w:type="gramStart"/>
      <w:r w:rsidRPr="00952D03">
        <w:rPr>
          <w:rFonts w:ascii="Times New Roman" w:eastAsia="Times New Roman" w:hAnsi="Times New Roman" w:cs="Times New Roman"/>
          <w:color w:val="000000"/>
          <w:sz w:val="28"/>
          <w:szCs w:val="28"/>
        </w:rPr>
        <w:t>-  You</w:t>
      </w:r>
      <w:proofErr w:type="gramEnd"/>
      <w:r w:rsidRPr="00952D03">
        <w:rPr>
          <w:rFonts w:ascii="Times New Roman" w:eastAsia="Times New Roman" w:hAnsi="Times New Roman" w:cs="Times New Roman"/>
          <w:color w:val="000000"/>
          <w:sz w:val="28"/>
          <w:szCs w:val="28"/>
        </w:rPr>
        <w:t xml:space="preserve"> who truly and earnestly repent of your sins, who live in love and peace with your neighbors and </w:t>
      </w:r>
      <w:r w:rsidRPr="00952D03">
        <w:rPr>
          <w:rFonts w:ascii="Times New Roman" w:eastAsia="Times New Roman" w:hAnsi="Times New Roman" w:cs="Times New Roman"/>
          <w:color w:val="000000"/>
          <w:sz w:val="28"/>
          <w:szCs w:val="28"/>
        </w:rPr>
        <w:t>who intend to lead a new life, following the commandments of God and walking in His holy ways, draw near with faith, and take this holy sacrament to your comfort; and humbly kneeling, make your honest confession to Almighty God.</w:t>
      </w:r>
    </w:p>
    <w:p w14:paraId="5EE896F5"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1BF41D62"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b/>
          <w:bCs/>
          <w:color w:val="000000"/>
          <w:sz w:val="28"/>
          <w:szCs w:val="28"/>
        </w:rPr>
        <w:t>THE LORD’S PRAYER</w:t>
      </w:r>
      <w:proofErr w:type="gramStart"/>
      <w:r w:rsidRPr="00952D03">
        <w:rPr>
          <w:rFonts w:ascii="Times New Roman" w:eastAsia="Times New Roman" w:hAnsi="Times New Roman" w:cs="Times New Roman"/>
          <w:b/>
          <w:bCs/>
          <w:color w:val="000000"/>
          <w:sz w:val="28"/>
          <w:szCs w:val="28"/>
        </w:rPr>
        <w:t xml:space="preserve">-  </w:t>
      </w:r>
      <w:r w:rsidRPr="00952D03">
        <w:rPr>
          <w:rFonts w:ascii="Times New Roman" w:eastAsia="Times New Roman" w:hAnsi="Times New Roman" w:cs="Times New Roman"/>
          <w:color w:val="000000"/>
          <w:sz w:val="28"/>
          <w:szCs w:val="28"/>
        </w:rPr>
        <w:t>Let</w:t>
      </w:r>
      <w:proofErr w:type="gramEnd"/>
      <w:r w:rsidRPr="00952D03">
        <w:rPr>
          <w:rFonts w:ascii="Times New Roman" w:eastAsia="Times New Roman" w:hAnsi="Times New Roman" w:cs="Times New Roman"/>
          <w:color w:val="000000"/>
          <w:sz w:val="28"/>
          <w:szCs w:val="28"/>
        </w:rPr>
        <w:t xml:space="preserve"> us continue our confession as we pray together the prayer Jesus taught His disciples. </w:t>
      </w:r>
    </w:p>
    <w:p w14:paraId="7F17ED0C"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53EDEB41"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b/>
          <w:bCs/>
          <w:color w:val="000000"/>
          <w:sz w:val="28"/>
          <w:szCs w:val="28"/>
        </w:rPr>
        <w:t xml:space="preserve">“Our Father which art in heaven, Hallowed be thy name. Thy kingdom </w:t>
      </w:r>
      <w:proofErr w:type="gramStart"/>
      <w:r w:rsidRPr="00952D03">
        <w:rPr>
          <w:rFonts w:ascii="Times New Roman" w:eastAsia="Times New Roman" w:hAnsi="Times New Roman" w:cs="Times New Roman"/>
          <w:b/>
          <w:bCs/>
          <w:color w:val="000000"/>
          <w:sz w:val="28"/>
          <w:szCs w:val="28"/>
        </w:rPr>
        <w:t>come</w:t>
      </w:r>
      <w:proofErr w:type="gramEnd"/>
      <w:r w:rsidRPr="00952D03">
        <w:rPr>
          <w:rFonts w:ascii="Times New Roman" w:eastAsia="Times New Roman" w:hAnsi="Times New Roman" w:cs="Times New Roman"/>
          <w:b/>
          <w:bCs/>
          <w:color w:val="000000"/>
          <w:sz w:val="28"/>
          <w:szCs w:val="28"/>
        </w:rPr>
        <w:t xml:space="preserve">. </w:t>
      </w:r>
      <w:proofErr w:type="gramStart"/>
      <w:r w:rsidRPr="00952D03">
        <w:rPr>
          <w:rFonts w:ascii="Times New Roman" w:eastAsia="Times New Roman" w:hAnsi="Times New Roman" w:cs="Times New Roman"/>
          <w:b/>
          <w:bCs/>
          <w:color w:val="000000"/>
          <w:sz w:val="28"/>
          <w:szCs w:val="28"/>
        </w:rPr>
        <w:t>Thy</w:t>
      </w:r>
      <w:proofErr w:type="gramEnd"/>
      <w:r w:rsidRPr="00952D03">
        <w:rPr>
          <w:rFonts w:ascii="Times New Roman" w:eastAsia="Times New Roman" w:hAnsi="Times New Roman" w:cs="Times New Roman"/>
          <w:b/>
          <w:bCs/>
          <w:color w:val="000000"/>
          <w:sz w:val="28"/>
          <w:szCs w:val="28"/>
        </w:rPr>
        <w:t xml:space="preserve"> will be done in earth, as it is in heaven. Give us this day our daily bread. And forgive us our debts, as we forgive our debtors. And lead us not into </w:t>
      </w:r>
      <w:proofErr w:type="gramStart"/>
      <w:r w:rsidRPr="00952D03">
        <w:rPr>
          <w:rFonts w:ascii="Times New Roman" w:eastAsia="Times New Roman" w:hAnsi="Times New Roman" w:cs="Times New Roman"/>
          <w:b/>
          <w:bCs/>
          <w:color w:val="000000"/>
          <w:sz w:val="28"/>
          <w:szCs w:val="28"/>
        </w:rPr>
        <w:t>temptation, but</w:t>
      </w:r>
      <w:proofErr w:type="gramEnd"/>
      <w:r w:rsidRPr="00952D03">
        <w:rPr>
          <w:rFonts w:ascii="Times New Roman" w:eastAsia="Times New Roman" w:hAnsi="Times New Roman" w:cs="Times New Roman"/>
          <w:b/>
          <w:bCs/>
          <w:color w:val="000000"/>
          <w:sz w:val="28"/>
          <w:szCs w:val="28"/>
        </w:rPr>
        <w:t xml:space="preserve"> deliver us from evil: For thine is the kingdom, and the power, and the glory, </w:t>
      </w:r>
      <w:proofErr w:type="spellStart"/>
      <w:r w:rsidRPr="00952D03">
        <w:rPr>
          <w:rFonts w:ascii="Times New Roman" w:eastAsia="Times New Roman" w:hAnsi="Times New Roman" w:cs="Times New Roman"/>
          <w:b/>
          <w:bCs/>
          <w:color w:val="000000"/>
          <w:sz w:val="28"/>
          <w:szCs w:val="28"/>
        </w:rPr>
        <w:t>for ever</w:t>
      </w:r>
      <w:proofErr w:type="spellEnd"/>
      <w:r w:rsidRPr="00952D03">
        <w:rPr>
          <w:rFonts w:ascii="Times New Roman" w:eastAsia="Times New Roman" w:hAnsi="Times New Roman" w:cs="Times New Roman"/>
          <w:b/>
          <w:bCs/>
          <w:color w:val="000000"/>
          <w:sz w:val="28"/>
          <w:szCs w:val="28"/>
        </w:rPr>
        <w:t>. Amen.” </w:t>
      </w:r>
    </w:p>
    <w:p w14:paraId="69670D3A"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31736A80"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THE AFFIRMATION OF FAITH- O Almighty God, our Heavenly Father, who with great mercy has promised forgiveness to all who turn to You with hearty repentance and true faith, have mercy upon us, pardon and deliver us from our sins, make us strong and faithful in all goodness and bring us to everlasting life, through Jesus Christ our Lord. Amen. </w:t>
      </w:r>
    </w:p>
    <w:p w14:paraId="33C970B7"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51F5E982"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b/>
          <w:bCs/>
          <w:color w:val="000000"/>
          <w:sz w:val="28"/>
          <w:szCs w:val="28"/>
        </w:rPr>
        <w:t xml:space="preserve">THE COLLECT </w:t>
      </w:r>
      <w:proofErr w:type="gramStart"/>
      <w:r w:rsidRPr="00952D03">
        <w:rPr>
          <w:rFonts w:ascii="Times New Roman" w:eastAsia="Times New Roman" w:hAnsi="Times New Roman" w:cs="Times New Roman"/>
          <w:b/>
          <w:bCs/>
          <w:color w:val="000000"/>
          <w:sz w:val="28"/>
          <w:szCs w:val="28"/>
        </w:rPr>
        <w:t xml:space="preserve">-  </w:t>
      </w:r>
      <w:r w:rsidRPr="00952D03">
        <w:rPr>
          <w:rFonts w:ascii="Times New Roman" w:eastAsia="Times New Roman" w:hAnsi="Times New Roman" w:cs="Times New Roman"/>
          <w:color w:val="000000"/>
          <w:sz w:val="28"/>
          <w:szCs w:val="28"/>
        </w:rPr>
        <w:t>Let</w:t>
      </w:r>
      <w:proofErr w:type="gramEnd"/>
      <w:r w:rsidRPr="00952D03">
        <w:rPr>
          <w:rFonts w:ascii="Times New Roman" w:eastAsia="Times New Roman" w:hAnsi="Times New Roman" w:cs="Times New Roman"/>
          <w:color w:val="000000"/>
          <w:sz w:val="28"/>
          <w:szCs w:val="28"/>
        </w:rPr>
        <w:t xml:space="preserve"> us pray for inner cleansing: </w:t>
      </w:r>
    </w:p>
    <w:p w14:paraId="620BEF93"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b/>
          <w:bCs/>
          <w:color w:val="000000"/>
          <w:sz w:val="28"/>
          <w:szCs w:val="28"/>
        </w:rPr>
        <w:t xml:space="preserve">Almighty God, unto whom all hearts are open, all desires known, and from whom no secrets are </w:t>
      </w:r>
      <w:proofErr w:type="gramStart"/>
      <w:r w:rsidRPr="00952D03">
        <w:rPr>
          <w:rFonts w:ascii="Times New Roman" w:eastAsia="Times New Roman" w:hAnsi="Times New Roman" w:cs="Times New Roman"/>
          <w:b/>
          <w:bCs/>
          <w:color w:val="000000"/>
          <w:sz w:val="28"/>
          <w:szCs w:val="28"/>
        </w:rPr>
        <w:t>hid:</w:t>
      </w:r>
      <w:proofErr w:type="gramEnd"/>
      <w:r w:rsidRPr="00952D03">
        <w:rPr>
          <w:rFonts w:ascii="Times New Roman" w:eastAsia="Times New Roman" w:hAnsi="Times New Roman" w:cs="Times New Roman"/>
          <w:b/>
          <w:bCs/>
          <w:color w:val="000000"/>
          <w:sz w:val="28"/>
          <w:szCs w:val="28"/>
        </w:rPr>
        <w:t xml:space="preserve"> cleanse the thoughts of our hearts, by the inspiration of the Holy Spirit, that we may perfectly love You and worthily magnify Your holy name, through Christ our Lord. Amen. </w:t>
      </w:r>
    </w:p>
    <w:p w14:paraId="7EF2C1F3"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42078887"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 xml:space="preserve">PRAYER OF CONSECRATION OF THE ELEMENTS - Almighty God, our Heavenly Father, who gave in love Your </w:t>
      </w:r>
      <w:r w:rsidRPr="00952D03">
        <w:rPr>
          <w:rFonts w:ascii="Times New Roman" w:eastAsia="Times New Roman" w:hAnsi="Times New Roman" w:cs="Times New Roman"/>
          <w:color w:val="000000"/>
          <w:sz w:val="28"/>
          <w:szCs w:val="28"/>
        </w:rPr>
        <w:lastRenderedPageBreak/>
        <w:t>only Son, Jesus Christ, to suffer death upon the cross for our redemption, who by His sacrifice, offered once for all, did provide a full, perfect, and sufficient atonement for the sins of the whole world, we come now to Your table in obedience to Your Son, Jesus Christ, who in His holy gospel commanded us to continue a perpetual memory of His precious death until He comes again. Hear us, O merciful Father, we humbly ask, and grant that we, receiving this bread and this cup, as He commanded and in the memory of His passion and death, may partake of His most blessed body and blood.</w:t>
      </w:r>
    </w:p>
    <w:p w14:paraId="360D899F" w14:textId="77777777" w:rsidR="00952D03" w:rsidRPr="00952D03" w:rsidRDefault="00952D03" w:rsidP="00952D03">
      <w:pPr>
        <w:spacing w:after="0" w:line="240" w:lineRule="auto"/>
        <w:rPr>
          <w:rFonts w:ascii="Times New Roman" w:eastAsia="Times New Roman" w:hAnsi="Times New Roman" w:cs="Times New Roman"/>
          <w:sz w:val="24"/>
          <w:szCs w:val="24"/>
        </w:rPr>
      </w:pPr>
    </w:p>
    <w:p w14:paraId="406565CA" w14:textId="77777777" w:rsidR="00952D03" w:rsidRPr="00952D03" w:rsidRDefault="00952D03" w:rsidP="00952D03">
      <w:pPr>
        <w:spacing w:after="0" w:line="240" w:lineRule="auto"/>
        <w:rPr>
          <w:rFonts w:ascii="Times New Roman" w:eastAsia="Times New Roman" w:hAnsi="Times New Roman" w:cs="Times New Roman"/>
          <w:sz w:val="24"/>
          <w:szCs w:val="24"/>
        </w:rPr>
      </w:pPr>
      <w:r w:rsidRPr="00952D03">
        <w:rPr>
          <w:rFonts w:ascii="Times New Roman" w:eastAsia="Times New Roman" w:hAnsi="Times New Roman" w:cs="Times New Roman"/>
          <w:color w:val="000000"/>
          <w:sz w:val="28"/>
          <w:szCs w:val="28"/>
        </w:rPr>
        <w:t>Closing Song - Hosanna (</w:t>
      </w:r>
      <w:proofErr w:type="spellStart"/>
      <w:r w:rsidRPr="00952D03">
        <w:rPr>
          <w:rFonts w:ascii="Times New Roman" w:eastAsia="Times New Roman" w:hAnsi="Times New Roman" w:cs="Times New Roman"/>
          <w:color w:val="000000"/>
          <w:sz w:val="28"/>
          <w:szCs w:val="28"/>
        </w:rPr>
        <w:t>Blaloche</w:t>
      </w:r>
      <w:proofErr w:type="spellEnd"/>
      <w:r w:rsidRPr="00952D03">
        <w:rPr>
          <w:rFonts w:ascii="Times New Roman" w:eastAsia="Times New Roman" w:hAnsi="Times New Roman" w:cs="Times New Roman"/>
          <w:color w:val="000000"/>
          <w:sz w:val="28"/>
          <w:szCs w:val="28"/>
        </w:rPr>
        <w:t>) </w:t>
      </w:r>
    </w:p>
    <w:p w14:paraId="4DBCE286" w14:textId="0CFEC5BC" w:rsidR="00514F2E" w:rsidRPr="00952D03" w:rsidRDefault="00952D03" w:rsidP="00952D03">
      <w:r w:rsidRPr="00952D03">
        <w:rPr>
          <w:rFonts w:ascii="Times New Roman" w:eastAsia="Times New Roman" w:hAnsi="Times New Roman" w:cs="Times New Roman"/>
          <w:sz w:val="24"/>
          <w:szCs w:val="24"/>
        </w:rPr>
        <w:br/>
      </w:r>
      <w:r w:rsidRPr="00952D03">
        <w:rPr>
          <w:rFonts w:ascii="Times New Roman" w:eastAsia="Times New Roman" w:hAnsi="Times New Roman" w:cs="Times New Roman"/>
          <w:sz w:val="24"/>
          <w:szCs w:val="24"/>
        </w:rPr>
        <w:br/>
      </w:r>
      <w:r w:rsidRPr="00952D03">
        <w:rPr>
          <w:rFonts w:ascii="Times New Roman" w:eastAsia="Times New Roman" w:hAnsi="Times New Roman" w:cs="Times New Roman"/>
          <w:sz w:val="24"/>
          <w:szCs w:val="24"/>
        </w:rPr>
        <w:br/>
      </w:r>
      <w:r w:rsidRPr="00952D03">
        <w:rPr>
          <w:rFonts w:ascii="Times New Roman" w:eastAsia="Times New Roman" w:hAnsi="Times New Roman" w:cs="Times New Roman"/>
          <w:sz w:val="24"/>
          <w:szCs w:val="24"/>
        </w:rPr>
        <w:br/>
      </w:r>
      <w:r w:rsidRPr="00952D03">
        <w:rPr>
          <w:rFonts w:ascii="Times New Roman" w:eastAsia="Times New Roman" w:hAnsi="Times New Roman" w:cs="Times New Roman"/>
          <w:sz w:val="24"/>
          <w:szCs w:val="24"/>
        </w:rPr>
        <w:br/>
      </w:r>
      <w:r w:rsidRPr="00952D03">
        <w:rPr>
          <w:rFonts w:ascii="Times New Roman" w:eastAsia="Times New Roman" w:hAnsi="Times New Roman" w:cs="Times New Roman"/>
          <w:sz w:val="24"/>
          <w:szCs w:val="24"/>
        </w:rPr>
        <w:br/>
      </w:r>
      <w:r w:rsidRPr="00952D03">
        <w:rPr>
          <w:rFonts w:ascii="Times New Roman" w:eastAsia="Times New Roman" w:hAnsi="Times New Roman" w:cs="Times New Roman"/>
          <w:sz w:val="24"/>
          <w:szCs w:val="24"/>
        </w:rPr>
        <w:br/>
      </w:r>
      <w:r w:rsidRPr="00952D03">
        <w:rPr>
          <w:rFonts w:ascii="Times New Roman" w:eastAsia="Times New Roman" w:hAnsi="Times New Roman" w:cs="Times New Roman"/>
          <w:sz w:val="24"/>
          <w:szCs w:val="24"/>
        </w:rPr>
        <w:br/>
      </w:r>
    </w:p>
    <w:sectPr w:rsidR="00514F2E" w:rsidRPr="00952D03" w:rsidSect="00952D0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03"/>
    <w:rsid w:val="00514F2E"/>
    <w:rsid w:val="0095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661B"/>
  <w15:chartTrackingRefBased/>
  <w15:docId w15:val="{C9B9EF6F-A1C3-4CF2-9C4C-25AF35CB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D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2D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2D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2D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2D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2D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2D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2D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2D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D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2D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2D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2D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2D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2D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2D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2D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2D03"/>
    <w:rPr>
      <w:rFonts w:eastAsiaTheme="majorEastAsia" w:cstheme="majorBidi"/>
      <w:color w:val="272727" w:themeColor="text1" w:themeTint="D8"/>
    </w:rPr>
  </w:style>
  <w:style w:type="paragraph" w:styleId="Title">
    <w:name w:val="Title"/>
    <w:basedOn w:val="Normal"/>
    <w:next w:val="Normal"/>
    <w:link w:val="TitleChar"/>
    <w:uiPriority w:val="10"/>
    <w:qFormat/>
    <w:rsid w:val="00952D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D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2D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2D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2D03"/>
    <w:pPr>
      <w:spacing w:before="160"/>
      <w:jc w:val="center"/>
    </w:pPr>
    <w:rPr>
      <w:i/>
      <w:iCs/>
      <w:color w:val="404040" w:themeColor="text1" w:themeTint="BF"/>
    </w:rPr>
  </w:style>
  <w:style w:type="character" w:customStyle="1" w:styleId="QuoteChar">
    <w:name w:val="Quote Char"/>
    <w:basedOn w:val="DefaultParagraphFont"/>
    <w:link w:val="Quote"/>
    <w:uiPriority w:val="29"/>
    <w:rsid w:val="00952D03"/>
    <w:rPr>
      <w:i/>
      <w:iCs/>
      <w:color w:val="404040" w:themeColor="text1" w:themeTint="BF"/>
    </w:rPr>
  </w:style>
  <w:style w:type="paragraph" w:styleId="ListParagraph">
    <w:name w:val="List Paragraph"/>
    <w:basedOn w:val="Normal"/>
    <w:uiPriority w:val="34"/>
    <w:qFormat/>
    <w:rsid w:val="00952D03"/>
    <w:pPr>
      <w:ind w:left="720"/>
      <w:contextualSpacing/>
    </w:pPr>
  </w:style>
  <w:style w:type="character" w:styleId="IntenseEmphasis">
    <w:name w:val="Intense Emphasis"/>
    <w:basedOn w:val="DefaultParagraphFont"/>
    <w:uiPriority w:val="21"/>
    <w:qFormat/>
    <w:rsid w:val="00952D03"/>
    <w:rPr>
      <w:i/>
      <w:iCs/>
      <w:color w:val="0F4761" w:themeColor="accent1" w:themeShade="BF"/>
    </w:rPr>
  </w:style>
  <w:style w:type="paragraph" w:styleId="IntenseQuote">
    <w:name w:val="Intense Quote"/>
    <w:basedOn w:val="Normal"/>
    <w:next w:val="Normal"/>
    <w:link w:val="IntenseQuoteChar"/>
    <w:uiPriority w:val="30"/>
    <w:qFormat/>
    <w:rsid w:val="00952D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2D03"/>
    <w:rPr>
      <w:i/>
      <w:iCs/>
      <w:color w:val="0F4761" w:themeColor="accent1" w:themeShade="BF"/>
    </w:rPr>
  </w:style>
  <w:style w:type="character" w:styleId="IntenseReference">
    <w:name w:val="Intense Reference"/>
    <w:basedOn w:val="DefaultParagraphFont"/>
    <w:uiPriority w:val="32"/>
    <w:qFormat/>
    <w:rsid w:val="00952D03"/>
    <w:rPr>
      <w:b/>
      <w:bCs/>
      <w:smallCaps/>
      <w:color w:val="0F4761" w:themeColor="accent1" w:themeShade="BF"/>
      <w:spacing w:val="5"/>
    </w:rPr>
  </w:style>
  <w:style w:type="paragraph" w:styleId="NormalWeb">
    <w:name w:val="Normal (Web)"/>
    <w:basedOn w:val="Normal"/>
    <w:uiPriority w:val="99"/>
    <w:semiHidden/>
    <w:unhideWhenUsed/>
    <w:rsid w:val="00952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1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Boyer</dc:creator>
  <cp:keywords/>
  <dc:description/>
  <cp:lastModifiedBy>Brennan Boyer</cp:lastModifiedBy>
  <cp:revision>1</cp:revision>
  <dcterms:created xsi:type="dcterms:W3CDTF">2024-03-24T12:57:00Z</dcterms:created>
  <dcterms:modified xsi:type="dcterms:W3CDTF">2024-03-24T12:58:00Z</dcterms:modified>
</cp:coreProperties>
</file>